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67158BBD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105609">
        <w:rPr>
          <w:rFonts w:ascii="BIZ UD明朝 Medium" w:eastAsia="BIZ UD明朝 Medium" w:hAnsi="BIZ UD明朝 Medium" w:hint="eastAsia"/>
          <w:kern w:val="0"/>
        </w:rPr>
        <w:t>3</w:t>
      </w:r>
    </w:p>
    <w:p w14:paraId="1361359D" w14:textId="23FE3AF3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105609" w:rsidRPr="00105609">
        <w:rPr>
          <w:rFonts w:ascii="BIZ UD明朝 Medium" w:eastAsia="BIZ UD明朝 Medium" w:hAnsi="BIZ UD明朝 Medium" w:hint="eastAsia"/>
        </w:rPr>
        <w:t>長期計画土木事業　田沢舗装修繕工事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05609"/>
    <w:rsid w:val="0012521F"/>
    <w:rsid w:val="001464E1"/>
    <w:rsid w:val="00190F04"/>
    <w:rsid w:val="001E66B7"/>
    <w:rsid w:val="00204E55"/>
    <w:rsid w:val="0021695F"/>
    <w:rsid w:val="002D7E05"/>
    <w:rsid w:val="0036577A"/>
    <w:rsid w:val="00394D23"/>
    <w:rsid w:val="003D30CC"/>
    <w:rsid w:val="003E1EBD"/>
    <w:rsid w:val="003F6EF5"/>
    <w:rsid w:val="00465FCA"/>
    <w:rsid w:val="0047598E"/>
    <w:rsid w:val="004C36BD"/>
    <w:rsid w:val="004C67EA"/>
    <w:rsid w:val="004E212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C5679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19</cp:revision>
  <cp:lastPrinted>2020-07-16T02:45:00Z</cp:lastPrinted>
  <dcterms:created xsi:type="dcterms:W3CDTF">2026-02-23T02:45:00Z</dcterms:created>
  <dcterms:modified xsi:type="dcterms:W3CDTF">2026-06-12T01:37:00Z</dcterms:modified>
  <cp:category/>
  <cp:contentStatus/>
</cp:coreProperties>
</file>