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193712">
        <w:rPr>
          <w:rFonts w:ascii="BIZ UD明朝 Medium" w:eastAsia="BIZ UD明朝 Medium" w:hAnsi="BIZ UD明朝 Medium" w:hint="eastAsia"/>
        </w:rPr>
        <w:t>令和７年10月８日（水）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193712">
        <w:rPr>
          <w:rFonts w:ascii="BIZ UD明朝 Medium" w:eastAsia="BIZ UD明朝 Medium" w:hAnsi="BIZ UD明朝 Medium" w:hint="eastAsia"/>
          <w:kern w:val="0"/>
        </w:rPr>
        <w:t>73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193712">
        <w:rPr>
          <w:rFonts w:ascii="BIZ UD明朝 Medium" w:eastAsia="BIZ UD明朝 Medium" w:hAnsi="BIZ UD明朝 Medium" w:hint="eastAsia"/>
        </w:rPr>
        <w:t>社会資本整備総合交付金事業　東御中央公園トイレ改修工事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193712"/>
    <w:rsid w:val="00197ADD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2729"/>
    <w:rsid w:val="00A04957"/>
    <w:rsid w:val="00A91B98"/>
    <w:rsid w:val="00AD2CF2"/>
    <w:rsid w:val="00B02A98"/>
    <w:rsid w:val="00B12C9F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2025-09-16T01:26:00Z</dcterms:created>
  <dcterms:modified xsi:type="dcterms:W3CDTF">2025-09-16T01:26:00Z</dcterms:modified>
  <cp:category/>
  <cp:contentStatus/>
</cp:coreProperties>
</file>