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rPr>
          <w:rFonts w:hint="default"/>
        </w:rPr>
      </w:pPr>
      <w:bookmarkStart w:id="0" w:name="_GoBack"/>
      <w:bookmarkEnd w:id="0"/>
    </w:p>
    <w:p>
      <w:pPr>
        <w:pStyle w:val="0"/>
        <w:kinsoku w:val="0"/>
        <w:rPr>
          <w:rFonts w:hint="default"/>
        </w:rPr>
      </w:pPr>
    </w:p>
    <w:p>
      <w:pPr>
        <w:pStyle w:val="0"/>
        <w:kinsoku w:val="0"/>
        <w:rPr>
          <w:rFonts w:hint="default"/>
        </w:rPr>
      </w:pPr>
    </w:p>
    <w:sectPr>
      <w:headerReference r:id="rId5" w:type="default"/>
      <w:footerReference r:id="rId6" w:type="default"/>
      <w:pgSz w:w="16838" w:h="11906" w:orient="landscape"/>
      <w:pgMar w:top="1440" w:right="1700" w:bottom="1440" w:left="1700" w:header="0" w:footer="0" w:gutter="0"/>
      <w:cols w:space="720"/>
      <w:textDirection w:val="tbRl"/>
      <w:docGrid w:type="snapToChars" w:linePitch="671" w:charSpace="4941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46" behindDoc="0" locked="0" layoutInCell="1" hidden="0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635" b="635"/>
              <wp:wrapNone/>
              <wp:docPr id="2093" name="Footer:文字数 × 行数:2:"/>
              <a:graphic xmlns:a="http://schemas.openxmlformats.org/drawingml/2006/main">
                <a:graphicData uri="http://schemas.microsoft.com/office/word/2010/wordprocessingShape">
                  <wps:wsp>
                    <wps:cNvPr id="2093" name="Footer:文字数 × 行数:2:"/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rgbClr val="000000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0"/>
                            <w:jc w:val="right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hint="default"/>
                            </w:rPr>
                            <w:t>20 × 20</w:t>
                          </w:r>
                        </w:p>
                      </w:txbxContent>
                    </wps:txbx>
                    <wps:bodyPr rot="0" vertOverflow="overflow" horzOverflow="overflow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style="mso-wrap-distance-right:9pt;mso-wrap-distance-bottom:0pt;margin-top:522.29pt;mso-position-vertical-relative:page;mso-position-horizontal-relative:page;v-text-anchor:top;position:absolute;height:21pt;mso-wrap-distance-top:0pt;width:671.95pt;mso-wrap-distance-left:9pt;margin-left:85pt;z-index:46;" o:spid="_x0000_s2093" o:allowincell="t" o:allowoverlap="t" filled="t" fillcolor="#000000" stroked="f" strokeweight="0.5pt" o:spt="202" type="#_x0000_t202">
              <v:fill opacity="0f"/>
              <v:textbox style="layout-flow:horizontal;">
                <w:txbxContent>
                  <w:p>
                    <w:pPr>
                      <w:pStyle w:val="0"/>
                      <w:jc w:val="right"/>
                      <w:rPr>
                        <w:rFonts w:hint="default"/>
                      </w:rPr>
                    </w:pPr>
                    <w:r>
                      <w:rPr>
                        <w:rFonts w:hint="default"/>
                      </w:rPr>
                      <w:t>20 × 20</w:t>
                    </w: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45" behindDoc="0" locked="0" layoutInCell="1" hidden="0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635" b="635"/>
              <wp:wrapNone/>
              <wp:docPr id="2049" name="Header:なし:2:"/>
              <a:graphic xmlns:a="http://schemas.openxmlformats.org/drawingml/2006/main">
                <a:graphicData uri="http://schemas.microsoft.com/office/word/2010/wordprocessingShape">
                  <wps:wsp>
                    <wps:cNvPr id="2049" name="Header:なし:2:"/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rgbClr val="000000">
                          <a:alpha val="0"/>
                        </a:srgb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0"/>
                            <w:jc w:val="right"/>
                            <w:rPr>
                              <w:rFonts w:hint="default"/>
                            </w:rPr>
                          </w:pPr>
                        </w:p>
                      </w:txbxContent>
                    </wps:txbx>
                    <wps:bodyPr rot="0" vertOverflow="overflow" horzOverflow="overflow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style="mso-wrap-distance-right:9pt;mso-wrap-distance-bottom:0pt;margin-top:51pt;mso-position-vertical-relative:page;mso-position-horizontal-relative:page;v-text-anchor:top;position:absolute;height:21pt;mso-wrap-distance-top:0pt;width:671.95pt;mso-wrap-distance-left:9pt;margin-left:85pt;z-index:45;" o:spid="_x0000_s2049" o:allowincell="t" o:allowoverlap="t" filled="t" fillcolor="#000000" stroked="f" strokeweight="0.5pt" o:spt="202" type="#_x0000_t202">
              <v:fill opacity="0f"/>
              <v:textbox style="layout-flow:horizontal;">
                <w:txbxContent>
                  <w:p>
                    <w:pPr>
                      <w:pStyle w:val="0"/>
                      <w:jc w:val="right"/>
                      <w:rPr>
                        <w:rFonts w:hint="default"/>
                      </w:rPr>
                    </w:pPr>
                  </w:p>
                </w:txbxContent>
              </v:textbox>
              <v:imagedata o:title=""/>
              <w10:wrap type="none" anchorx="page" anchory="page"/>
            </v:shape>
          </w:pict>
        </mc:Fallback>
      </mc:AlternateContent>
    </w:r>
    <w:r>
      <w:rPr>
        <w:rFonts w:hint="default"/>
      </w:rPr>
      <mc:AlternateContent>
        <mc:Choice Requires="wpg">
          <w:drawing>
            <wp:anchor distT="0" distB="0" distL="114300" distR="114300" simplePos="0" relativeHeight="2" behindDoc="0" locked="0" layoutInCell="1" hidden="0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635" t="635" r="29845" b="10795"/>
              <wp:wrapNone/>
              <wp:docPr id="2050" name="Genko:A4:20:20:L:0::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2051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2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3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4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5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6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7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8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9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0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1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2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3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4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5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6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7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8" name="正方形/長方形 21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9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0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1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2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3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4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5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6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7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8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9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0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1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2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3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4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5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6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7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8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9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0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1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2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enko:A4:20:20:L:0::" style="mso-wrap-distance-right:9pt;mso-wrap-distance-bottom:0pt;margin-top:72pt;mso-position-vertical-relative:page;mso-position-horizontal-relative:page;position:absolute;height:451.55pt;mso-wrap-distance-top:0pt;width:672.25pt;mso-wrap-distance-left:9pt;margin-left:84.75pt;z-index:2;" coordsize="8537766,5734906" coordorigin="0,0" o:spid="_x0000_s2050" o:allowincell="t" o:allowoverlap="t">
              <v:rect id="正方形/長方形 4" style="height:286607;width:8533765;top:0;left:0;position:absolute;" o:spid="_x0000_s2051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5" style="height:286607;width:8533765;top:285750;left:0;position:absolute;" o:spid="_x0000_s2052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6" style="height:286608;width:8533765;top:571500;left:0;position:absolute;" o:spid="_x0000_s2053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7" style="height:286607;width:8533765;top:857250;left:0;position:absolute;" o:spid="_x0000_s2054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8" style="height:286607;width:8533765;top:1143000;left:0;position:absolute;" o:spid="_x0000_s2055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9" style="height:286608;width:8533765;top:1428750;left:0;position:absolute;" o:spid="_x0000_s2056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0" style="height:286607;width:8533765;top:1724025;left:0;position:absolute;" o:spid="_x0000_s2057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1" style="height:286607;width:8533765;top:2009775;left:0;position:absolute;" o:spid="_x0000_s2058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2" style="height:286607;width:8533765;top:2295525;left:0;position:absolute;" o:spid="_x0000_s2059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3" style="height:286608;width:8533765;top:2581275;left:0;position:absolute;" o:spid="_x0000_s2060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4" style="height:286607;width:8533765;top:2867025;left:0;position:absolute;" o:spid="_x0000_s2061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5" style="height:286607;width:8533765;top:3152775;left:0;position:absolute;" o:spid="_x0000_s2062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6" style="height:286608;width:8533765;top:3438525;left:0;position:absolute;" o:spid="_x0000_s2063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7" style="height:286607;width:8533765;top:3724275;left:0;position:absolute;" o:spid="_x0000_s2064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8" style="height:286607;width:8533765;top:4010025;left:0;position:absolute;" o:spid="_x0000_s2065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19" style="height:286608;width:8533765;top:4295775;left:0;position:absolute;" o:spid="_x0000_s2066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0" style="height:286607;width:8533765;top:4581525;left:0;position:absolute;" o:spid="_x0000_s2067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1" style="height:286607;width:8533765;top:4876800;left:0;position:absolute;" o:spid="_x0000_s2068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2" style="height:286608;width:8533765;top:5162550;left:0;position:absolute;" o:spid="_x0000_s2069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3" style="height:286606;width:8533765;top:5448300;left:0;position:absolute;" o:spid="_x0000_s2070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4" style="height:5732145;width:70040;top:0;left:0;position:absolute;" o:spid="_x0000_s2071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5" style="height:5732145;width:140081;top:0;left:361950;position:absolute;" o:spid="_x0000_s2072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6" style="height:5732145;width:140081;top:0;left:790575;position:absolute;" o:spid="_x0000_s2073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7" style="height:5732145;width:140081;top:0;left:1209675;position:absolute;" o:spid="_x0000_s2074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8" style="height:5732145;width:140081;top:0;left:1638300;position:absolute;" o:spid="_x0000_s2075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29" style="height:5732145;width:140081;top:0;left:2066925;position:absolute;" o:spid="_x0000_s2076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0" style="height:5732145;width:140081;top:0;left:2495550;position:absolute;" o:spid="_x0000_s2077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1" style="height:5732145;width:140081;top:0;left:2924175;position:absolute;" o:spid="_x0000_s2078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2" style="height:5732145;width:140081;top:0;left:3343275;position:absolute;" o:spid="_x0000_s2079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3" style="height:5732145;width:140081;top:0;left:3771900;position:absolute;" o:spid="_x0000_s2080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4" style="height:5732145;width:140081;top:0;left:4200525;position:absolute;" o:spid="_x0000_s2081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5" style="height:5732145;width:140081;top:0;left:4629150;position:absolute;" o:spid="_x0000_s2082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6" style="height:5732145;width:140081;top:0;left:5057775;position:absolute;" o:spid="_x0000_s2083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7" style="height:5732145;width:140081;top:0;left:5476875;position:absolute;" o:spid="_x0000_s2084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8" style="height:5732145;width:140081;top:0;left:5905500;position:absolute;" o:spid="_x0000_s2085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39" style="height:5732145;width:140081;top:0;left:6334125;position:absolute;" o:spid="_x0000_s2086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0" style="height:5732145;width:140081;top:0;left:6762750;position:absolute;" o:spid="_x0000_s2087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1" style="height:5732145;width:140082;top:0;left:7181850;position:absolute;" o:spid="_x0000_s2088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2" style="height:5732145;width:140082;top:0;left:7610475;position:absolute;" o:spid="_x0000_s2089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3" style="height:5732145;width:140082;top:0;left:8039100;position:absolute;" o:spid="_x0000_s2090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4" style="height:5732145;width:70041;top:0;left:8467725;position:absolute;" o:spid="_x0000_s2091" filled="t" fillcolor="#ffffff" stroked="t" strokecolor="#009300" strokeweight="0.5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v:rect id="正方形/長方形 45" style="height:5732145;width:8533765;top:0;left:0;position:absolute;" o:spid="_x0000_s2092" filled="f" stroked="t" strokecolor="#009300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page" anchory="page"/>
              </v:rect>
              <w10:wrap type="none" anchorx="page" anchory="page"/>
            </v:group>
          </w:pict>
        </mc:Fallback>
      </mc:AlternateConten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/>
      </a:spPr>
      <a:bodyPr rot="0" vertOverflow="overflow" horzOverflow="overflow" wrap="square" numCol="1" spcCol="0" rtlCol="0" fromWordArt="0" anchor="ctr" anchorCtr="0" forceAA="0" compatLnSpc="1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</Words>
  <Characters>5</Characters>
  <Application>JUST Note</Application>
  <Lines>4</Lines>
  <Paragraphs>1</Paragraphs>
  <CharactersWithSpaces>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赤羽 美保</dc:creator>
  <cp:lastModifiedBy>正村 宣広</cp:lastModifiedBy>
  <cp:lastPrinted>2023-08-16T07:36:15Z</cp:lastPrinted>
  <dcterms:created xsi:type="dcterms:W3CDTF">2019-04-19T11:05:00Z</dcterms:created>
  <dcterms:modified xsi:type="dcterms:W3CDTF">2023-08-16T07:37:14Z</dcterms:modified>
  <cp:revision>5</cp:revision>
</cp:coreProperties>
</file>