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E52D40">
        <w:rPr>
          <w:rFonts w:ascii="BIZ UD明朝 Medium" w:eastAsia="BIZ UD明朝 Medium" w:hAnsi="BIZ UD明朝 Medium" w:hint="eastAsia"/>
        </w:rPr>
        <w:t>令和７年９月９日（火）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E52D40">
        <w:rPr>
          <w:rFonts w:ascii="BIZ UD明朝 Medium" w:eastAsia="BIZ UD明朝 Medium" w:hAnsi="BIZ UD明朝 Medium" w:hint="eastAsia"/>
          <w:kern w:val="0"/>
        </w:rPr>
        <w:t>67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E52D40">
        <w:rPr>
          <w:rFonts w:ascii="BIZ UD明朝 Medium" w:eastAsia="BIZ UD明朝 Medium" w:hAnsi="BIZ UD明朝 Medium" w:hint="eastAsia"/>
        </w:rPr>
        <w:t>長期計画土木事業　出場道路改良工事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C353F"/>
    <w:rsid w:val="00AD2CF2"/>
    <w:rsid w:val="00B02A98"/>
    <w:rsid w:val="00B12C9F"/>
    <w:rsid w:val="00BC20E3"/>
    <w:rsid w:val="00C75E96"/>
    <w:rsid w:val="00E11913"/>
    <w:rsid w:val="00E1773D"/>
    <w:rsid w:val="00E52D40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2025-08-15T05:15:00Z</dcterms:created>
  <dcterms:modified xsi:type="dcterms:W3CDTF">2025-08-15T05:15:00Z</dcterms:modified>
  <cp:category/>
  <cp:contentStatus/>
</cp:coreProperties>
</file>