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8F23C0">
        <w:rPr>
          <w:rFonts w:ascii="BIZ UD明朝 Medium" w:eastAsia="BIZ UD明朝 Medium" w:hAnsi="BIZ UD明朝 Medium" w:hint="eastAsia"/>
        </w:rPr>
        <w:t>令和７年８月29日（金）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F23C0">
        <w:rPr>
          <w:rFonts w:ascii="BIZ UD明朝 Medium" w:eastAsia="BIZ UD明朝 Medium" w:hAnsi="BIZ UD明朝 Medium" w:hint="eastAsia"/>
          <w:kern w:val="0"/>
        </w:rPr>
        <w:t>66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8F23C0">
        <w:rPr>
          <w:rFonts w:ascii="BIZ UD明朝 Medium" w:eastAsia="BIZ UD明朝 Medium" w:hAnsi="BIZ UD明朝 Medium" w:hint="eastAsia"/>
        </w:rPr>
        <w:t>日向が丘配水管布設替工事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A67AA"/>
    <w:rsid w:val="006C5679"/>
    <w:rsid w:val="006D1DD6"/>
    <w:rsid w:val="006F2943"/>
    <w:rsid w:val="0073174C"/>
    <w:rsid w:val="0075718B"/>
    <w:rsid w:val="00793951"/>
    <w:rsid w:val="008515EE"/>
    <w:rsid w:val="00876D5F"/>
    <w:rsid w:val="008F23C0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2025-07-29T05:41:00Z</dcterms:created>
  <dcterms:modified xsi:type="dcterms:W3CDTF">2025-07-29T05:41:00Z</dcterms:modified>
  <cp:category/>
  <cp:contentStatus/>
</cp:coreProperties>
</file>