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DA6F00">
        <w:rPr>
          <w:rFonts w:ascii="BIZ UD明朝 Medium" w:eastAsia="BIZ UD明朝 Medium" w:hAnsi="BIZ UD明朝 Medium" w:hint="eastAsia"/>
        </w:rPr>
        <w:t>令和７年８月７日（木）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DA6F00">
        <w:rPr>
          <w:rFonts w:ascii="BIZ UD明朝 Medium" w:eastAsia="BIZ UD明朝 Medium" w:hAnsi="BIZ UD明朝 Medium" w:hint="eastAsia"/>
          <w:kern w:val="0"/>
        </w:rPr>
        <w:t>50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DA6F00">
        <w:rPr>
          <w:rFonts w:ascii="BIZ UD明朝 Medium" w:eastAsia="BIZ UD明朝 Medium" w:hAnsi="BIZ UD明朝 Medium" w:hint="eastAsia"/>
        </w:rPr>
        <w:t>排水路整備事業　海善寺地区側溝改修工事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8D1216"/>
    <w:rsid w:val="00912729"/>
    <w:rsid w:val="00A04957"/>
    <w:rsid w:val="00A91B98"/>
    <w:rsid w:val="00AD2CF2"/>
    <w:rsid w:val="00B02A98"/>
    <w:rsid w:val="00B12C9F"/>
    <w:rsid w:val="00BC20E3"/>
    <w:rsid w:val="00C75E96"/>
    <w:rsid w:val="00DA6F00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2025-07-17T06:45:00Z</dcterms:created>
  <dcterms:modified xsi:type="dcterms:W3CDTF">2025-07-17T06:45:00Z</dcterms:modified>
  <cp:category/>
  <cp:contentStatus/>
</cp:coreProperties>
</file>