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東御市女性人財バンク登録申込書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東御市女性人財バンクに登録したいので申し込みます。また、登録した情報を市関係機関へ提供することに同意します。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氏名・住所・生年月日・連絡先等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08"/>
        <w:gridCol w:w="2152"/>
        <w:gridCol w:w="1470"/>
        <w:gridCol w:w="1470"/>
        <w:gridCol w:w="2940"/>
      </w:tblGrid>
      <w:tr>
        <w:trPr>
          <w:trHeight w:val="5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8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530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（固定）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（携帯）</w:t>
            </w:r>
          </w:p>
        </w:tc>
      </w:tr>
      <w:tr>
        <w:trPr>
          <w:trHeight w:val="544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8032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（会社名）</w:t>
            </w:r>
          </w:p>
        </w:tc>
      </w:tr>
      <w:tr>
        <w:trPr>
          <w:trHeight w:val="397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2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（所在地）</w:t>
            </w:r>
          </w:p>
        </w:tc>
      </w:tr>
      <w:tr>
        <w:trPr>
          <w:trHeight w:val="397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専門的見識、経験及び関心のある分野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該当する分野に</w:t>
      </w:r>
      <w:r>
        <w:rPr>
          <w:rFonts w:hint="default" w:ascii="ＭＳ 明朝" w:hAnsi="ＭＳ 明朝" w:eastAsia="ＭＳ 明朝"/>
        </w:rPr>
        <w:t>☑</w:t>
      </w:r>
      <w:r>
        <w:rPr>
          <w:rFonts w:hint="eastAsia" w:ascii="ＭＳ 明朝" w:hAnsi="ＭＳ 明朝" w:eastAsia="ＭＳ 明朝"/>
        </w:rPr>
        <w:t>を付けてください（複数選択可）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□①まちづくり　　　　　　□②地域活動　　　　　　□③法律・行政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□④子ども・子育て・家庭　□⑤健康・医療　　　　　□⑥社会福祉・障がい福祉・介護</w:t>
      </w:r>
    </w:p>
    <w:p>
      <w:pPr>
        <w:pStyle w:val="0"/>
        <w:ind w:right="-166" w:rightChars="-79"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□⑦都市整備　　　　　　　□⑧防災　　　　　　　　□⑨商業・工業・観光業・農林水産業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□⑩交通　　　　　　　　　□⑪ゴミ・環境　　　　　□⑫人権・男女共同参画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□⑬教育　　　　　　　　　□⑭文化芸術・スポーツ　□⑮国際交流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□⑯その他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審議会・委員会・協議会等委員就任歴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240"/>
      </w:tblGrid>
      <w:tr>
        <w:trPr>
          <w:trHeight w:val="567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自由記載欄（保有する資格等）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240"/>
      </w:tblGrid>
      <w:tr>
        <w:trPr>
          <w:trHeight w:val="567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その他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360"/>
        <w:gridCol w:w="5880"/>
      </w:tblGrid>
      <w:tr>
        <w:trPr>
          <w:trHeight w:val="567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主に会議等に参加できる時間帯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（曜日・午前・午後・夜間等）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さやか</dc:creator>
  <cp:lastModifiedBy>小山 博志</cp:lastModifiedBy>
  <dcterms:created xsi:type="dcterms:W3CDTF">2025-04-23T23:48:00Z</dcterms:created>
  <dcterms:modified xsi:type="dcterms:W3CDTF">2025-04-30T00:37:30Z</dcterms:modified>
  <cp:revision>0</cp:revision>
</cp:coreProperties>
</file>