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東御市長　花岡</w:t>
      </w:r>
      <w:r>
        <w:rPr>
          <w:rFonts w:hint="eastAsia"/>
        </w:rPr>
        <w:t xml:space="preserve"> </w:t>
      </w:r>
      <w:r>
        <w:rPr>
          <w:rFonts w:hint="eastAsia"/>
        </w:rPr>
        <w:t>利夫　様</w:t>
      </w: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ind w:left="5460" w:leftChars="260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（申請者住所）</w:t>
      </w:r>
    </w:p>
    <w:p>
      <w:pPr>
        <w:pStyle w:val="0"/>
        <w:wordWrap w:val="0"/>
        <w:ind w:left="5460" w:leftChars="260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5460" w:leftChars="260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（申請者団体名、氏名）</w:t>
      </w:r>
    </w:p>
    <w:p>
      <w:pPr>
        <w:pStyle w:val="0"/>
        <w:wordWrap w:val="0"/>
        <w:ind w:left="5460" w:leftChars="260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5460" w:leftChars="260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/>
        </w:rPr>
        <w:t>東御中央公園における行為の許可申請について</w:t>
      </w:r>
    </w:p>
    <w:p>
      <w:pPr>
        <w:pStyle w:val="0"/>
        <w:wordWrap w:val="0"/>
        <w:ind w:left="0" w:leftChars="0" w:right="0" w:rightChars="0" w:firstLine="0" w:firstLineChars="0"/>
        <w:jc w:val="center"/>
        <w:rPr>
          <w:rFonts w:hint="eastAsia"/>
        </w:rPr>
      </w:pPr>
    </w:p>
    <w:p>
      <w:pPr>
        <w:pStyle w:val="0"/>
        <w:wordWrap w:val="0"/>
        <w:ind w:left="0" w:leftChars="0" w:right="0" w:rightChars="0" w:firstLine="210" w:firstLineChars="100"/>
        <w:jc w:val="left"/>
        <w:rPr>
          <w:rFonts w:hint="eastAsia"/>
        </w:rPr>
      </w:pPr>
      <w:r>
        <w:rPr>
          <w:rFonts w:hint="eastAsia"/>
        </w:rPr>
        <w:t>東御市都市公園条例（平成</w:t>
      </w:r>
      <w:r>
        <w:rPr>
          <w:rFonts w:hint="eastAsia"/>
        </w:rPr>
        <w:t>16</w:t>
      </w:r>
      <w:r>
        <w:rPr>
          <w:rFonts w:hint="eastAsia"/>
        </w:rPr>
        <w:t>年４月１日条例第</w:t>
      </w:r>
      <w:r>
        <w:rPr>
          <w:rFonts w:hint="eastAsia"/>
        </w:rPr>
        <w:t>147</w:t>
      </w:r>
      <w:r>
        <w:rPr>
          <w:rFonts w:hint="eastAsia"/>
        </w:rPr>
        <w:t>号）第</w:t>
      </w:r>
      <w:r>
        <w:rPr>
          <w:rFonts w:hint="eastAsia"/>
        </w:rPr>
        <w:t>10</w:t>
      </w:r>
      <w:r>
        <w:rPr>
          <w:rFonts w:hint="eastAsia"/>
        </w:rPr>
        <w:t>条第２項の規定により、下記のとおり申請します。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１　行為の目的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２　行為の期間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３　行為を行う場所または公園施設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４　行為の内容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５　行為を行うもの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６　その他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3</Words>
  <Characters>152</Characters>
  <Application>JUST Note</Application>
  <Lines>35</Lines>
  <Paragraphs>15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所 洋一</cp:lastModifiedBy>
  <cp:lastPrinted>2020-04-08T03:03:40Z</cp:lastPrinted>
  <dcterms:modified xsi:type="dcterms:W3CDTF">2020-04-08T03:03:47Z</dcterms:modified>
  <cp:revision>0</cp:revision>
</cp:coreProperties>
</file>