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様式第８号</w:t>
      </w:r>
      <w:r>
        <w:rPr>
          <w:rFonts w:hint="eastAsia" w:ascii="ＭＳ 明朝" w:hAnsi="ＭＳ 明朝" w:eastAsia="ＭＳ 明朝"/>
          <w:kern w:val="2"/>
          <w:sz w:val="22"/>
        </w:rPr>
        <w:t>(</w:t>
      </w:r>
      <w:r>
        <w:rPr>
          <w:rFonts w:hint="eastAsia" w:ascii="ＭＳ 明朝" w:hAnsi="ＭＳ 明朝" w:eastAsia="ＭＳ 明朝"/>
          <w:kern w:val="2"/>
          <w:sz w:val="22"/>
        </w:rPr>
        <w:t>第９条関係</w:t>
      </w:r>
      <w:r>
        <w:rPr>
          <w:rFonts w:hint="eastAsia" w:ascii="ＭＳ 明朝" w:hAnsi="ＭＳ 明朝" w:eastAsia="ＭＳ 明朝"/>
          <w:kern w:val="2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Century" w:hAnsi="Century" w:eastAsia="ＭＳ 明朝"/>
          <w:kern w:val="2"/>
          <w:sz w:val="22"/>
        </w:rPr>
        <w:t>排水設備指定工事店異動届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Century" w:hAnsi="Century" w:eastAsia="ＭＳ 明朝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Century" w:hAnsi="Century" w:eastAsia="ＭＳ 明朝"/>
          <w:kern w:val="2"/>
          <w:sz w:val="22"/>
        </w:rPr>
        <w:t>（申請先）東御市長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Century" w:hAnsi="Century" w:eastAsia="ＭＳ 明朝"/>
          <w:kern w:val="2"/>
          <w:sz w:val="22"/>
        </w:rPr>
        <w:t>登録番号　　　第　　　　　　　　　号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Century" w:hAnsi="Century" w:eastAsia="ＭＳ 明朝"/>
          <w:kern w:val="2"/>
          <w:sz w:val="22"/>
        </w:rPr>
        <w:t>指定工事店名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89"/>
        <w:jc w:val="right"/>
      </w:pPr>
      <w:r>
        <w:rPr>
          <w:rFonts w:hint="eastAsia" w:ascii="Century" w:hAnsi="Century" w:eastAsia="ＭＳ 明朝"/>
          <w:spacing w:val="26"/>
          <w:kern w:val="2"/>
          <w:sz w:val="22"/>
        </w:rPr>
        <w:t>代表者氏</w:t>
      </w:r>
      <w:r>
        <w:rPr>
          <w:rFonts w:hint="eastAsia" w:ascii="Century" w:hAnsi="Century" w:eastAsia="ＭＳ 明朝"/>
          <w:kern w:val="2"/>
          <w:sz w:val="22"/>
        </w:rPr>
        <w:t>名　　　　　　　</w:t>
      </w:r>
      <w:r>
        <w:rPr>
          <w:rFonts w:hint="eastAsia" w:ascii="Century" w:hAnsi="Century" w:eastAsia="ＭＳ 明朝"/>
          <w:kern w:val="2"/>
          <w:sz w:val="22"/>
        </w:rPr>
        <w:t xml:space="preserve"> </w:t>
      </w:r>
      <w:r>
        <w:rPr>
          <w:rFonts w:hint="eastAsia" w:ascii="Century" w:hAnsi="Century" w:eastAsia="ＭＳ 明朝"/>
          <w:kern w:val="2"/>
          <w:sz w:val="22"/>
        </w:rPr>
        <w:t>　　　　</w:t>
      </w:r>
    </w:p>
    <w:tbl>
      <w:tblPr>
        <w:tblStyle w:val="11"/>
        <w:tblW w:w="8989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70"/>
        <w:gridCol w:w="1126"/>
        <w:gridCol w:w="2996"/>
        <w:gridCol w:w="2997"/>
      </w:tblGrid>
      <w:tr>
        <w:trPr>
          <w:trHeight w:val="389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52"/>
                <w:kern w:val="2"/>
                <w:sz w:val="22"/>
              </w:rPr>
              <w:t>異動事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項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新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旧</w:t>
            </w:r>
          </w:p>
        </w:tc>
      </w:tr>
      <w:tr>
        <w:trPr>
          <w:trHeight w:val="101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商号（組織）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</w:tr>
      <w:tr>
        <w:trPr>
          <w:trHeight w:val="41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添付書類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商業登記簿謄本（法人のみ）、指定工事店証、専属の責任技術者証</w:t>
            </w:r>
          </w:p>
        </w:tc>
      </w:tr>
      <w:tr>
        <w:trPr>
          <w:trHeight w:val="996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ふりがな</w:t>
            </w:r>
          </w:p>
          <w:p>
            <w:pPr>
              <w:pStyle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氏名</w:t>
            </w:r>
          </w:p>
          <w:p>
            <w:pPr>
              <w:pStyle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（代表者）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99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住所</w:t>
            </w:r>
          </w:p>
        </w:tc>
        <w:tc>
          <w:tcPr>
            <w:tcW w:w="29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</w:tr>
      <w:tr>
        <w:trPr>
          <w:trHeight w:val="41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添付書類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住民票の写し又は商業登記簿謄本（法人のみ）、指定工事店証、経歴書、誓約書</w:t>
            </w:r>
          </w:p>
        </w:tc>
      </w:tr>
      <w:tr>
        <w:trPr>
          <w:trHeight w:val="1090" w:hRule="atLeast"/>
        </w:trPr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ふりがな</w:t>
            </w:r>
          </w:p>
          <w:p>
            <w:pPr>
              <w:pStyle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氏名</w:t>
            </w:r>
          </w:p>
          <w:p>
            <w:pPr>
              <w:pStyle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（役　員）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99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住所</w:t>
            </w:r>
          </w:p>
        </w:tc>
        <w:tc>
          <w:tcPr>
            <w:tcW w:w="29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</w:tr>
      <w:tr>
        <w:trPr>
          <w:trHeight w:val="41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添付書類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住民票の写し又は商業登記簿謄本（法人のみ）、経歴書、誓約書</w:t>
            </w:r>
          </w:p>
        </w:tc>
      </w:tr>
      <w:tr>
        <w:trPr>
          <w:cantSplit/>
          <w:trHeight w:val="360" w:hRule="atLeast"/>
        </w:trPr>
        <w:tc>
          <w:tcPr>
            <w:tcW w:w="2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  <w:spacing w:val="52"/>
              </w:rPr>
            </w:pPr>
            <w:r>
              <w:rPr>
                <w:rFonts w:hint="eastAsia" w:ascii="Century" w:hAnsi="Century" w:eastAsia="ＭＳ 明朝"/>
                <w:spacing w:val="52"/>
                <w:kern w:val="2"/>
                <w:sz w:val="22"/>
              </w:rPr>
              <w:t>専属する</w:t>
            </w:r>
          </w:p>
          <w:p>
            <w:pPr>
              <w:pStyle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責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任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術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者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新たに専属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欠員又は減員</w:t>
            </w:r>
          </w:p>
        </w:tc>
      </w:tr>
      <w:tr>
        <w:trPr>
          <w:cantSplit/>
          <w:trHeight w:val="801" w:hRule="atLeast"/>
        </w:trPr>
        <w:tc>
          <w:tcPr>
            <w:tcW w:w="29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distribute"/>
              <w:rPr>
                <w:rFonts w:hint="eastAsia"/>
                <w:spacing w:val="52"/>
              </w:rPr>
            </w:pPr>
          </w:p>
        </w:tc>
        <w:tc>
          <w:tcPr>
            <w:tcW w:w="2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</w:p>
        </w:tc>
      </w:tr>
      <w:tr>
        <w:trPr>
          <w:trHeight w:val="413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添付書類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-2"/>
                <w:kern w:val="2"/>
                <w:sz w:val="22"/>
              </w:rPr>
              <w:t>専属責任技術者名簿（様式第２号）、責任技術者証及び専属を確認できる書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類、誓約書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Century" w:hAnsi="Century" w:eastAsia="ＭＳ 明朝"/>
          <w:kern w:val="2"/>
          <w:sz w:val="22"/>
        </w:rPr>
        <w:t>※　該当する欄へ記入してください。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Century" w:hAnsi="Century" w:eastAsia="ＭＳ 明朝"/>
          <w:kern w:val="2"/>
          <w:sz w:val="22"/>
        </w:rPr>
        <w:t>※　誓約書は規定第２条第４号に該当しないことを誓約するもの</w:t>
      </w:r>
    </w:p>
    <w:sectPr>
      <w:pgSz w:w="11906" w:h="16838"/>
      <w:pgMar w:top="1701" w:right="1418" w:bottom="1701" w:left="1418" w:header="851" w:footer="851" w:gutter="0"/>
      <w:cols w:space="720"/>
      <w:textDirection w:val="lrTb"/>
      <w:docGrid w:type="linesAndChars" w:linePitch="386" w:charSpace="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evenAndOddHeaders/>
  <w:drawingGridHorizontalSpacing w:val="217"/>
  <w:drawingGridVerticalSpacing w:val="19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character" w:styleId="19" w:customStyle="1">
    <w:name w:val="HTML タイプライタ1"/>
    <w:next w:val="19"/>
    <w:link w:val="0"/>
    <w:uiPriority w:val="0"/>
    <w:qFormat/>
    <w:rPr>
      <w:rFonts w:ascii="ＭＳ ゴシック" w:hAnsi="ＭＳ ゴシック" w:eastAsia="ＭＳ ゴシック"/>
      <w:sz w:val="20"/>
    </w:rPr>
  </w:style>
  <w:style w:type="paragraph" w:styleId="20">
    <w:name w:val="List Paragraph"/>
    <w:basedOn w:val="0"/>
    <w:next w:val="20"/>
    <w:link w:val="0"/>
    <w:uiPriority w:val="0"/>
    <w:qFormat/>
    <w:pPr>
      <w:spacing w:after="200" w:afterLines="0" w:afterAutospacing="0" w:line="276" w:lineRule="auto"/>
      <w:ind w:left="840" w:leftChars="400"/>
      <w:jc w:val="left"/>
    </w:pPr>
    <w:rPr>
      <w:kern w:val="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/>
    </w:r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ody Text"/>
    <w:basedOn w:val="0"/>
    <w:next w:val="29"/>
    <w:link w:val="30"/>
    <w:uiPriority w:val="0"/>
    <w:qFormat/>
    <w:rPr>
      <w:sz w:val="21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205</Words>
  <Characters>206</Characters>
  <Application>JUST Note</Application>
  <Lines>0</Lines>
  <Paragraphs>0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 直弘</cp:lastModifiedBy>
  <cp:lastPrinted>2019-08-23T11:05:00Z</cp:lastPrinted>
  <dcterms:created xsi:type="dcterms:W3CDTF">2020-01-27T15:47:00Z</dcterms:created>
  <dcterms:modified xsi:type="dcterms:W3CDTF">2023-06-16T01:02:36Z</dcterms:modified>
  <cp:revision>7</cp:revision>
</cp:coreProperties>
</file>