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排水設備指定工事店指定辞退届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申請先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東御市長</w:t>
      </w:r>
    </w:p>
    <w:tbl>
      <w:tblPr>
        <w:tblStyle w:val="11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01"/>
        <w:gridCol w:w="1728"/>
        <w:gridCol w:w="6291"/>
      </w:tblGrid>
      <w:tr>
        <w:trPr>
          <w:trHeight w:val="521" w:hRule="atLeast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申請業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　　　　　　号</w:t>
            </w:r>
          </w:p>
        </w:tc>
      </w:tr>
      <w:tr>
        <w:trPr>
          <w:cantSplit/>
          <w:trHeight w:val="1289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89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77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営業所所在地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　　</w:t>
            </w:r>
          </w:p>
        </w:tc>
      </w:tr>
      <w:tr>
        <w:trPr>
          <w:cantSplit/>
          <w:trHeight w:val="465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29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29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29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添付書類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指定工事店証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84</Words>
  <Characters>85</Characters>
  <Application>JUST Note</Application>
  <Lines>0</Lines>
  <Paragraphs>0</Paragraphs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竹内 直弘</cp:lastModifiedBy>
  <cp:lastPrinted>2001-06-15T15:20:00Z</cp:lastPrinted>
  <dcterms:created xsi:type="dcterms:W3CDTF">2012-09-19T19:26:00Z</dcterms:created>
  <dcterms:modified xsi:type="dcterms:W3CDTF">2023-06-16T01:02:31Z</dcterms:modified>
  <cp:revision>6</cp:revision>
</cp:coreProperties>
</file>