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就　任　承　諾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私は、（　　　　　　　　　</w:t>
      </w:r>
      <w:bookmarkStart w:id="0" w:name="_GoBack"/>
      <w:bookmarkEnd w:id="0"/>
      <w:r>
        <w:rPr>
          <w:rFonts w:hint="eastAsia"/>
          <w:sz w:val="28"/>
        </w:rPr>
        <w:t>　　　）の代表者に選任されましたが、就任を承諾します。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  <w:sz w:val="28"/>
        </w:rPr>
        <w:t>令和　　年　　月</w:t>
      </w:r>
      <w:r>
        <w:rPr>
          <w:rFonts w:hint="eastAsia" w:asciiTheme="minorEastAsia" w:hAnsiTheme="minorEastAsia" w:eastAsiaTheme="minorEastAsia"/>
          <w:sz w:val="28"/>
        </w:rPr>
        <w:t>　　日</w:t>
      </w:r>
    </w:p>
    <w:p>
      <w:pPr>
        <w:pStyle w:val="0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住所　　　　</w:t>
      </w:r>
    </w:p>
    <w:p>
      <w:pPr>
        <w:pStyle w:val="0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氏名　</w:t>
      </w:r>
      <w:r>
        <w:rPr>
          <w:rFonts w:hint="eastAsia"/>
          <w:sz w:val="16"/>
        </w:rPr>
        <w:t>（署名）　　　　　　　　　　　</w:t>
      </w:r>
      <w:r>
        <w:rPr>
          <w:rFonts w:hint="eastAsia"/>
          <w:sz w:val="28"/>
        </w:rPr>
        <w:t>　　　　　㊞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16"/>
        </w:rPr>
        <w:t>（団体名）</w:t>
      </w:r>
      <w:r>
        <w:rPr>
          <w:rFonts w:hint="eastAsia"/>
          <w:sz w:val="28"/>
        </w:rPr>
        <w:t>　　　　　　　　　御中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80</Characters>
  <Application>JUST Note</Application>
  <Lines>13</Lines>
  <Paragraphs>6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羽田 克俊</dc:creator>
  <cp:lastModifiedBy>赤川 悠</cp:lastModifiedBy>
  <dcterms:created xsi:type="dcterms:W3CDTF">2019-04-03T07:26:00Z</dcterms:created>
  <dcterms:modified xsi:type="dcterms:W3CDTF">2023-02-28T01:25:10Z</dcterms:modified>
  <cp:revision>2</cp:revision>
</cp:coreProperties>
</file>