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有料道路割引回数券　購入申請書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№　　　　　　　　　　　　　　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（申請先）</w:t>
      </w:r>
    </w:p>
    <w:p>
      <w:pPr>
        <w:pStyle w:val="0"/>
        <w:ind w:firstLine="239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東御市長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（申請者</w:t>
      </w:r>
      <w:r>
        <w:rPr>
          <w:rFonts w:hint="default" w:asciiTheme="minorEastAsia" w:hAnsiTheme="minorEastAsia" w:eastAsiaTheme="minorEastAsia"/>
          <w:sz w:val="22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住　　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氏　　名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下記のとおり購入申請します。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45720" distB="45720" distL="114300" distR="114300" simplePos="0" relativeHeight="3" behindDoc="1" locked="0" layoutInCell="1" hidden="0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852805</wp:posOffset>
                </wp:positionV>
                <wp:extent cx="581025" cy="6096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1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</w:t>
                            </w:r>
                            <w:r>
                              <w:rPr>
                                <w:rFonts w:hint="default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7.150000000000006pt;mso-position-vertical-relative:text;mso-position-horizontal-relative:text;v-text-anchor:top;position:absolute;height:48pt;mso-wrap-distance-top:3.6pt;width:45.75pt;mso-wrap-distance-left:9pt;margin-left:469.35pt;z-index:-503316477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領収</w:t>
                      </w:r>
                      <w:r>
                        <w:rPr>
                          <w:rFonts w:hint="default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記</w:t>
      </w:r>
    </w:p>
    <w:tbl>
      <w:tblPr>
        <w:tblStyle w:val="22"/>
        <w:tblW w:w="9205" w:type="dxa"/>
        <w:tblInd w:w="367" w:type="dxa"/>
        <w:tblLayout w:type="fixed"/>
        <w:tblLook w:firstRow="1" w:lastRow="0" w:firstColumn="1" w:lastColumn="0" w:noHBand="0" w:noVBand="1" w:val="04A0"/>
      </w:tblPr>
      <w:tblGrid>
        <w:gridCol w:w="1832"/>
        <w:gridCol w:w="3690"/>
        <w:gridCol w:w="3683"/>
      </w:tblGrid>
      <w:tr>
        <w:trPr>
          <w:trHeight w:val="1020" w:hRule="atLeast"/>
        </w:trPr>
        <w:tc>
          <w:tcPr>
            <w:tcW w:w="1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有料道路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（車種）</w:t>
            </w:r>
          </w:p>
        </w:tc>
        <w:tc>
          <w:tcPr>
            <w:tcW w:w="754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・白馬長野有料道路（普通・軽）</w:t>
            </w:r>
          </w:p>
        </w:tc>
      </w:tr>
      <w:tr>
        <w:trPr>
          <w:trHeight w:val="567" w:hRule="atLeast"/>
        </w:trPr>
        <w:tc>
          <w:tcPr>
            <w:tcW w:w="1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購入枚数・金額</w:t>
            </w:r>
          </w:p>
        </w:tc>
        <w:tc>
          <w:tcPr>
            <w:tcW w:w="377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枚　　　　　　　　　</w:t>
            </w:r>
          </w:p>
        </w:tc>
        <w:tc>
          <w:tcPr>
            <w:tcW w:w="377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円</w:t>
            </w:r>
          </w:p>
        </w:tc>
      </w:tr>
      <w:tr>
        <w:trPr>
          <w:trHeight w:val="765" w:hRule="atLeast"/>
        </w:trPr>
        <w:tc>
          <w:tcPr>
            <w:tcW w:w="1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利用用途</w:t>
            </w:r>
          </w:p>
        </w:tc>
        <w:tc>
          <w:tcPr>
            <w:tcW w:w="754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・通勤　　・通学　　・通院　　・その他（　　　　　）</w:t>
            </w:r>
          </w:p>
        </w:tc>
      </w:tr>
      <w:tr>
        <w:trPr>
          <w:trHeight w:val="781" w:hRule="atLeast"/>
        </w:trPr>
        <w:tc>
          <w:tcPr>
            <w:tcW w:w="1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住所確認</w:t>
            </w:r>
          </w:p>
        </w:tc>
        <w:tc>
          <w:tcPr>
            <w:tcW w:w="754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・運転免許証　　・保険証　　・その他（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《割引回数券について》</w:t>
      </w:r>
    </w:p>
    <w:p>
      <w:pPr>
        <w:pStyle w:val="0"/>
        <w:ind w:left="477" w:hanging="477" w:hanging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・記載の有料道路において、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「午前６時から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10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時まで」及び「午後４時から９時まで」に限り利用できる時間帯割引回数券です</w:t>
      </w:r>
      <w:r>
        <w:rPr>
          <w:rFonts w:hint="eastAsia" w:asciiTheme="minorEastAsia" w:hAnsiTheme="minorEastAsia" w:eastAsiaTheme="minorEastAsia"/>
          <w:sz w:val="22"/>
        </w:rPr>
        <w:t>。　この時間帯以外では、ご利用できません。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また、本割引回数券は払い戻しが出来ませんのでご注意ください。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《申請時にご持参いただくもの》</w:t>
      </w:r>
    </w:p>
    <w:p>
      <w:pPr>
        <w:pStyle w:val="0"/>
        <w:ind w:left="477" w:hanging="477" w:hanging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東御市に住所を有することが確認できる運転免許証、保険証などをご持参のうえ　　　ご提示ください</w:t>
      </w:r>
      <w:r>
        <w:rPr>
          <w:rFonts w:hint="eastAsia" w:asciiTheme="minorEastAsia" w:hAnsiTheme="minorEastAsia" w:eastAsiaTheme="minorEastAsia"/>
          <w:sz w:val="22"/>
        </w:rPr>
        <w:t>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《本申請書の記入について》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・申請する方の住所、氏名をご記入ください。印鑑は必要ありません。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・購入を希望される有料道路と車種に○を付け、購入枚数、金額をご記入ください。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  <w:u w:val="wave" w:color="auto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10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枚ずつの購入で、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1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回に最高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100</w:t>
      </w:r>
      <w:r>
        <w:rPr>
          <w:rFonts w:hint="eastAsia" w:asciiTheme="minorEastAsia" w:hAnsiTheme="minorEastAsia" w:eastAsiaTheme="minorEastAsia"/>
          <w:sz w:val="22"/>
          <w:u w:val="wave" w:color="auto"/>
        </w:rPr>
        <w:t>枚まで購入できます</w:t>
      </w:r>
      <w:r>
        <w:rPr>
          <w:rFonts w:hint="eastAsia" w:asciiTheme="minorEastAsia" w:hAnsiTheme="minorEastAsia" w:eastAsiaTheme="minorEastAsia"/>
          <w:sz w:val="22"/>
        </w:rPr>
        <w:t>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・利用用途は、主に利用される用途に○を付けてください。その他の場合には、（　　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にご記入ください。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・住所確認は、ご持参いただくものに○を付けてください。その他の場合には、（　　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85205" cy="622300"/>
                <wp:effectExtent l="635" t="635" r="29845" b="10795"/>
                <wp:wrapNone/>
                <wp:docPr id="102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520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※市記入欄</w:t>
                            </w:r>
                          </w:p>
                          <w:p>
                            <w:pPr>
                              <w:pStyle w:val="0"/>
                              <w:ind w:firstLine="239" w:firstLineChars="100"/>
                              <w:rPr>
                                <w:rFonts w:hint="default" w:asciiTheme="minorEastAsia" w:hAnsiTheme="minorEastAsia" w:eastAsia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2"/>
                              </w:rPr>
                              <w:t>　　□住所確認　　　□代金　　　□管理台帳　　　□現金出納簿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31.2pt;mso-position-vertical-relative:text;mso-position-horizontal-relative:text;v-text-anchor:top;position:absolute;height:49pt;mso-wrap-distance-top:0pt;width:479.15pt;mso-wrap-distance-left:9pt;margin-left:0pt;z-index:2;" o:spid="_x0000_s1027" o:allowincell="t" o:allowoverlap="t" filled="t" fillcolor="#ffffff" stroked="t" strokecolor="#000000" strokeweight="0.75pt" o:spt="1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※市記入欄</w:t>
                      </w:r>
                    </w:p>
                    <w:p>
                      <w:pPr>
                        <w:pStyle w:val="0"/>
                        <w:ind w:firstLine="239" w:firstLineChars="100"/>
                        <w:rPr>
                          <w:rFonts w:hint="default" w:asciiTheme="minorEastAsia" w:hAnsiTheme="minorEastAsia" w:eastAsiaTheme="minorEastAsia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2"/>
                        </w:rPr>
                        <w:t>　　□住所確認　　　□代金　　　□管理台帳　　　□現金出納簿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　　にご記入ください。</w:t>
      </w:r>
    </w:p>
    <w:sectPr>
      <w:pgSz w:w="11906" w:h="16838"/>
      <w:pgMar w:top="709" w:right="1077" w:bottom="709" w:left="1247" w:header="851" w:footer="992" w:gutter="0"/>
      <w:cols w:space="720"/>
      <w:textDirection w:val="lrTb"/>
      <w:docGrid w:type="linesAndChars" w:linePitch="392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259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color w:val="000000"/>
        <w:spacing w:val="10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127</Words>
  <Characters>727</Characters>
  <Application>JUST Note</Application>
  <Lines>6</Lines>
  <Paragraphs>1</Paragraphs>
  <CharactersWithSpaces>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N1050022</dc:creator>
  <cp:lastModifiedBy>池井 達也</cp:lastModifiedBy>
  <cp:lastPrinted>2014-03-31T08:25:00Z</cp:lastPrinted>
  <dcterms:created xsi:type="dcterms:W3CDTF">2018-08-29T09:13:00Z</dcterms:created>
  <dcterms:modified xsi:type="dcterms:W3CDTF">2019-05-07T09:48:22Z</dcterms:modified>
  <cp:revision>2</cp:revision>
</cp:coreProperties>
</file>