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color w:val="000000"/>
          <w:sz w:val="32"/>
        </w:rPr>
      </w:pPr>
      <w:r>
        <w:rPr>
          <w:rFonts w:hint="eastAsia"/>
          <w:b w:val="1"/>
          <w:color w:val="000000"/>
          <w:kern w:val="0"/>
          <w:sz w:val="32"/>
        </w:rPr>
        <w:t>見　　積　　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  <w:sz w:val="24"/>
          <w:u w:val="single" w:color="auto"/>
        </w:rPr>
      </w:pPr>
      <w:r>
        <w:rPr>
          <w:rFonts w:hint="eastAsia"/>
          <w:color w:val="000000"/>
          <w:sz w:val="24"/>
          <w:u w:val="single" w:color="auto"/>
        </w:rPr>
        <w:t>業務名　　第３次東御市総合計画策定に向けた市民意識調査業務　</w:t>
      </w:r>
    </w:p>
    <w:p>
      <w:pPr>
        <w:pStyle w:val="0"/>
        <w:rPr>
          <w:rFonts w:hint="default"/>
          <w:color w:val="000000"/>
        </w:rPr>
      </w:pPr>
    </w:p>
    <w:p>
      <w:pPr>
        <w:pStyle w:val="21"/>
        <w:ind w:left="0" w:leftChars="0" w:firstLine="0"/>
        <w:jc w:val="left"/>
        <w:rPr>
          <w:rFonts w:hint="default"/>
          <w:b w:val="0"/>
          <w:color w:val="000000"/>
        </w:rPr>
      </w:pP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標記業務について、下記のとおり見積します。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東御市長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花岡　利夫　　あて</w:t>
      </w:r>
    </w:p>
    <w:p>
      <w:pPr>
        <w:pStyle w:val="0"/>
        <w:rPr>
          <w:rFonts w:hint="default"/>
        </w:rPr>
      </w:pPr>
    </w:p>
    <w:p>
      <w:pPr>
        <w:pStyle w:val="0"/>
        <w:snapToGrid w:val="0"/>
        <w:spacing w:line="120" w:lineRule="atLeast"/>
        <w:ind w:firstLine="3780" w:firstLineChars="1800"/>
        <w:rPr>
          <w:rFonts w:hint="default"/>
          <w:u w:val="single" w:color="auto"/>
        </w:rPr>
      </w:pPr>
      <w:r>
        <w:rPr>
          <w:rFonts w:hint="eastAsia"/>
        </w:rPr>
        <w:t xml:space="preserve"> </w:t>
      </w:r>
      <w:r>
        <w:rPr>
          <w:rFonts w:hint="eastAsia"/>
          <w:kern w:val="0"/>
          <w:u w:val="single" w:color="auto"/>
        </w:rPr>
        <w:t>住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　　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所　</w:t>
      </w:r>
      <w:r>
        <w:rPr>
          <w:rFonts w:hint="eastAsia"/>
          <w:u w:val="single" w:color="auto"/>
        </w:rPr>
        <w:t>　</w:t>
      </w:r>
    </w:p>
    <w:p>
      <w:pPr>
        <w:pStyle w:val="0"/>
        <w:snapToGrid w:val="0"/>
        <w:spacing w:line="120" w:lineRule="atLeast"/>
        <w:ind w:firstLine="2730" w:firstLineChars="1300"/>
        <w:rPr>
          <w:rFonts w:hint="default"/>
          <w:u w:val="single" w:color="auto"/>
        </w:rPr>
      </w:pPr>
    </w:p>
    <w:p>
      <w:pPr>
        <w:pStyle w:val="0"/>
        <w:snapToGrid w:val="0"/>
        <w:spacing w:line="120" w:lineRule="atLeast"/>
        <w:ind w:firstLine="3885" w:firstLineChars="1850"/>
        <w:rPr>
          <w:rFonts w:hint="default"/>
          <w:kern w:val="0"/>
          <w:u w:val="single" w:color="auto"/>
        </w:rPr>
      </w:pPr>
      <w:r>
        <w:rPr>
          <w:rFonts w:hint="eastAsia"/>
          <w:kern w:val="0"/>
          <w:u w:val="single" w:color="auto"/>
        </w:rPr>
        <w:t>会</w:t>
      </w:r>
      <w:r>
        <w:rPr>
          <w:rFonts w:hint="eastAsia"/>
          <w:kern w:val="0"/>
          <w:u w:val="single" w:color="auto"/>
        </w:rPr>
        <w:t xml:space="preserve">  </w:t>
      </w:r>
      <w:r>
        <w:rPr>
          <w:rFonts w:hint="eastAsia"/>
          <w:kern w:val="0"/>
          <w:u w:val="single" w:color="auto"/>
        </w:rPr>
        <w:t>社</w:t>
      </w:r>
      <w:r>
        <w:rPr>
          <w:rFonts w:hint="eastAsia"/>
          <w:kern w:val="0"/>
          <w:u w:val="single" w:color="auto"/>
        </w:rPr>
        <w:t xml:space="preserve">  </w:t>
      </w:r>
      <w:r>
        <w:rPr>
          <w:rFonts w:hint="eastAsia"/>
          <w:kern w:val="0"/>
          <w:u w:val="single" w:color="auto"/>
        </w:rPr>
        <w:t>名　　</w:t>
      </w:r>
    </w:p>
    <w:p>
      <w:pPr>
        <w:pStyle w:val="0"/>
        <w:snapToGrid w:val="0"/>
        <w:spacing w:line="120" w:lineRule="atLeast"/>
        <w:ind w:firstLine="3885" w:firstLineChars="1850"/>
        <w:rPr>
          <w:rFonts w:hint="default"/>
          <w:u w:val="single" w:color="auto"/>
        </w:rPr>
      </w:pPr>
    </w:p>
    <w:p>
      <w:pPr>
        <w:pStyle w:val="0"/>
        <w:snapToGrid w:val="0"/>
        <w:spacing w:line="120" w:lineRule="atLeast"/>
        <w:ind w:firstLine="3885" w:firstLineChars="1850"/>
        <w:jc w:val="left"/>
        <w:rPr>
          <w:rFonts w:hint="default"/>
          <w:u w:val="single" w:color="auto"/>
        </w:rPr>
      </w:pPr>
      <w:r>
        <w:rPr>
          <w:rFonts w:hint="eastAsia"/>
          <w:kern w:val="0"/>
          <w:u w:val="single" w:color="auto"/>
        </w:rPr>
        <w:t>代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表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者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名</w:t>
      </w:r>
      <w:r>
        <w:rPr>
          <w:rFonts w:hint="eastAsia"/>
          <w:u w:val="single" w:color="auto"/>
        </w:rPr>
        <w:t>　　　　　　　　　</w:t>
      </w:r>
      <w:r>
        <w:rPr>
          <w:rFonts w:hint="eastAsia"/>
          <w:u w:val="single" w:color="auto"/>
        </w:rPr>
        <w:t xml:space="preserve">           </w:t>
      </w:r>
      <w:r>
        <w:rPr>
          <w:rFonts w:hint="eastAsia"/>
          <w:u w:val="single" w:color="auto"/>
        </w:rPr>
        <w:t>印</w:t>
      </w:r>
    </w:p>
    <w:p>
      <w:pPr>
        <w:pStyle w:val="0"/>
        <w:snapToGrid w:val="0"/>
        <w:spacing w:line="120" w:lineRule="atLeast"/>
        <w:ind w:firstLine="1890" w:firstLineChars="900"/>
        <w:jc w:val="left"/>
        <w:rPr>
          <w:rFonts w:hint="default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金　　　　　　　　　　　　　　　　円也</w:t>
      </w:r>
    </w:p>
    <w:p>
      <w:pPr>
        <w:pStyle w:val="0"/>
        <w:ind w:firstLine="2608" w:firstLineChars="1242"/>
        <w:rPr>
          <w:rFonts w:hint="default"/>
        </w:rPr>
      </w:pPr>
      <w:r>
        <w:rPr>
          <w:rFonts w:hint="eastAsia"/>
        </w:rPr>
        <w:t>（消費税及び地方消費税相当額を含む。）</w:t>
      </w: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jc w:val="left"/>
        <w:rPr>
          <w:rFonts w:hint="default"/>
          <w:sz w:val="16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※任意様</w:t>
      </w:r>
      <w:bookmarkStart w:id="0" w:name="_GoBack"/>
      <w:bookmarkEnd w:id="0"/>
      <w:r>
        <w:rPr>
          <w:rFonts w:hint="eastAsia"/>
        </w:rPr>
        <w:t>式による積算内訳書を添付してください。</w:t>
      </w:r>
    </w:p>
    <w:p>
      <w:pPr>
        <w:pStyle w:val="0"/>
        <w:jc w:val="center"/>
        <w:rPr>
          <w:rFonts w:hint="default"/>
          <w:sz w:val="16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418" w:right="1134" w:bottom="1418" w:left="1134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7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様式第８号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Body Text Indent"/>
    <w:basedOn w:val="0"/>
    <w:next w:val="21"/>
    <w:link w:val="22"/>
    <w:uiPriority w:val="0"/>
    <w:pPr>
      <w:ind w:left="541" w:leftChars="257" w:hanging="1"/>
      <w:jc w:val="center"/>
    </w:pPr>
    <w:rPr>
      <w:b w:val="1"/>
      <w:sz w:val="24"/>
    </w:rPr>
  </w:style>
  <w:style w:type="character" w:styleId="22" w:customStyle="1">
    <w:name w:val="本文インデント (文字)"/>
    <w:next w:val="22"/>
    <w:link w:val="21"/>
    <w:uiPriority w:val="0"/>
    <w:rPr>
      <w:b w:val="1"/>
      <w:kern w:val="2"/>
      <w:sz w:val="24"/>
    </w:rPr>
  </w:style>
  <w:style w:type="character" w:styleId="23" w:customStyle="1">
    <w:name w:val="ヘッダー (文字)"/>
    <w:next w:val="23"/>
    <w:link w:val="16"/>
    <w:uiPriority w:val="0"/>
    <w:rPr>
      <w:kern w:val="2"/>
      <w:sz w:val="21"/>
    </w:rPr>
  </w:style>
  <w:style w:type="character" w:styleId="24" w:customStyle="1">
    <w:name w:val="フッター (文字)"/>
    <w:next w:val="24"/>
    <w:link w:val="17"/>
    <w:uiPriority w:val="0"/>
    <w:rPr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121</Characters>
  <Application>JUST Note</Application>
  <Lines>38</Lines>
  <Paragraphs>12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プロポーザル</dc:title>
  <dc:creator>maruima</dc:creator>
  <cp:lastModifiedBy>土屋 素樹</cp:lastModifiedBy>
  <cp:lastPrinted>2009-06-15T05:58:00Z</cp:lastPrinted>
  <dcterms:created xsi:type="dcterms:W3CDTF">2014-08-14T06:47:00Z</dcterms:created>
  <dcterms:modified xsi:type="dcterms:W3CDTF">2022-04-17T23:06:13Z</dcterms:modified>
  <cp:revision>14</cp:revision>
</cp:coreProperties>
</file>