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eastAsia"/>
          <w:sz w:val="24"/>
        </w:rPr>
      </w:pPr>
      <w:r>
        <w:rPr>
          <w:rFonts w:hint="eastAsia"/>
          <w:sz w:val="24"/>
          <w:bdr w:val="single" w:color="auto" w:sz="4" w:space="0"/>
        </w:rPr>
        <w:t>お客様（掲示）用</w:t>
      </w:r>
    </w:p>
    <w:p>
      <w:pPr>
        <w:pStyle w:val="0"/>
        <w:spacing w:line="360" w:lineRule="exact"/>
        <w:rPr>
          <w:rFonts w:hint="eastAsia"/>
          <w:sz w:val="24"/>
        </w:rPr>
      </w:pPr>
    </w:p>
    <w:p>
      <w:pPr>
        <w:pStyle w:val="0"/>
        <w:spacing w:line="360" w:lineRule="exact"/>
        <w:jc w:val="center"/>
        <w:rPr>
          <w:rFonts w:hint="eastAsia"/>
          <w:sz w:val="24"/>
        </w:rPr>
      </w:pPr>
      <w:r>
        <w:rPr>
          <w:rFonts w:hint="eastAsia"/>
          <w:sz w:val="24"/>
        </w:rPr>
        <w:t>市民プール利用時の新型コロナウイルス感染症対策について</w:t>
      </w:r>
    </w:p>
    <w:p>
      <w:pPr>
        <w:pStyle w:val="0"/>
        <w:spacing w:line="360" w:lineRule="exact"/>
        <w:jc w:val="center"/>
        <w:rPr>
          <w:rFonts w:hint="eastAsia"/>
          <w:sz w:val="24"/>
        </w:rPr>
      </w:pPr>
    </w:p>
    <w:p>
      <w:pPr>
        <w:pStyle w:val="0"/>
        <w:spacing w:line="360" w:lineRule="exact"/>
        <w:jc w:val="center"/>
        <w:rPr>
          <w:rFonts w:hint="eastAsia"/>
          <w:sz w:val="24"/>
          <w:highlight w:val="lightGray"/>
        </w:rPr>
      </w:pPr>
      <w:r>
        <w:rPr>
          <w:rFonts w:hint="eastAsia"/>
          <w:sz w:val="24"/>
          <w:highlight w:val="none"/>
        </w:rPr>
        <w:t>利用者の皆様の協力をお願いする事項</w:t>
      </w:r>
    </w:p>
    <w:p>
      <w:pPr>
        <w:pStyle w:val="0"/>
        <w:spacing w:line="360" w:lineRule="exact"/>
        <w:jc w:val="center"/>
        <w:rPr>
          <w:rFonts w:hint="eastAsia"/>
          <w:sz w:val="24"/>
          <w:highlight w:val="lightGray"/>
        </w:rPr>
      </w:pPr>
    </w:p>
    <w:p>
      <w:pPr>
        <w:pStyle w:val="0"/>
        <w:spacing w:line="360" w:lineRule="exact"/>
        <w:rPr>
          <w:rFonts w:hint="eastAsia" w:ascii="ＭＳ 明朝" w:hAnsi="ＭＳ 明朝" w:eastAsia="ＭＳ 明朝"/>
          <w:sz w:val="24"/>
        </w:rPr>
      </w:pPr>
      <w:r>
        <w:rPr>
          <w:rFonts w:hint="eastAsia"/>
          <w:sz w:val="24"/>
        </w:rPr>
        <w:t>　</w:t>
      </w:r>
      <w:r>
        <w:rPr>
          <w:rFonts w:hint="eastAsia" w:ascii="ＭＳ 明朝" w:hAnsi="ＭＳ 明朝" w:eastAsia="ＭＳ 明朝"/>
          <w:sz w:val="24"/>
        </w:rPr>
        <w:t>東御市民プールは、利用者、来場者の皆様に安全・安心にご利用いただくため、新型コロナウイルス感染症対策として下記のとおりに対策をいたします。</w:t>
      </w:r>
    </w:p>
    <w:p>
      <w:pPr>
        <w:pStyle w:val="0"/>
        <w:spacing w:line="360" w:lineRule="exact"/>
        <w:ind w:firstLine="220" w:firstLineChars="100"/>
        <w:rPr>
          <w:rFonts w:hint="eastAsia" w:ascii="ＭＳ 明朝" w:hAnsi="ＭＳ 明朝" w:eastAsia="ＭＳ 明朝"/>
          <w:sz w:val="24"/>
        </w:rPr>
      </w:pPr>
      <w:r>
        <w:rPr>
          <w:rFonts w:hint="eastAsia" w:ascii="ＭＳ 明朝" w:hAnsi="ＭＳ 明朝" w:eastAsia="ＭＳ 明朝"/>
          <w:sz w:val="24"/>
        </w:rPr>
        <w:t>当該施設は、可能な限り３密（密閉空間、密集場所、密接場面）の発生を防ぎ、自己への感染とともに、他人への感染を予防するために徹底した対策に取り組みます。</w:t>
      </w:r>
    </w:p>
    <w:p>
      <w:pPr>
        <w:pStyle w:val="0"/>
        <w:spacing w:line="360" w:lineRule="exact"/>
        <w:ind w:firstLine="220" w:firstLineChars="100"/>
        <w:rPr>
          <w:rFonts w:hint="eastAsia" w:ascii="ＭＳ 明朝" w:hAnsi="ＭＳ 明朝" w:eastAsia="ＭＳ 明朝"/>
          <w:sz w:val="24"/>
        </w:rPr>
      </w:pPr>
      <w:r>
        <w:rPr>
          <w:rFonts w:hint="eastAsia" w:ascii="ＭＳ 明朝" w:hAnsi="ＭＳ 明朝" w:eastAsia="ＭＳ 明朝"/>
          <w:sz w:val="24"/>
        </w:rPr>
        <w:t>皆様には大変なご不便をおかけしますがご理解、ご協力を賜りますようお願いいたします。</w:t>
      </w:r>
    </w:p>
    <w:p>
      <w:pPr>
        <w:pStyle w:val="0"/>
        <w:spacing w:line="360" w:lineRule="exact"/>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360" w:lineRule="exact"/>
        <w:jc w:val="center"/>
        <w:rPr>
          <w:rFonts w:hint="eastAsia" w:ascii="ＭＳ 明朝" w:hAnsi="ＭＳ 明朝" w:eastAsia="ＭＳ 明朝"/>
          <w:sz w:val="24"/>
        </w:rPr>
      </w:pPr>
    </w:p>
    <w:p>
      <w:pPr>
        <w:pStyle w:val="0"/>
        <w:spacing w:line="380" w:lineRule="exact"/>
        <w:rPr>
          <w:rFonts w:hint="eastAsia"/>
        </w:rPr>
      </w:pPr>
      <w:r>
        <w:rPr>
          <w:rFonts w:hint="eastAsia" w:ascii="ＭＳ 明朝" w:hAnsi="ＭＳ 明朝" w:eastAsia="ＭＳ 明朝"/>
          <w:sz w:val="24"/>
        </w:rPr>
        <w:t>１　体調の確認</w:t>
      </w:r>
    </w:p>
    <w:p>
      <w:pPr>
        <w:pStyle w:val="0"/>
        <w:spacing w:line="380" w:lineRule="exact"/>
        <w:ind w:firstLine="720" w:firstLineChars="300"/>
        <w:rPr>
          <w:rFonts w:hint="eastAsia"/>
        </w:rPr>
      </w:pPr>
      <w:r>
        <w:rPr>
          <w:rFonts w:hint="eastAsia" w:ascii="ＭＳ 明朝" w:hAnsi="ＭＳ 明朝" w:eastAsia="ＭＳ 明朝"/>
          <w:sz w:val="24"/>
        </w:rPr>
        <w:t>感染症予防のため以下に該当のある方は利用をご遠慮ください。</w:t>
      </w:r>
    </w:p>
    <w:p>
      <w:pPr>
        <w:pStyle w:val="0"/>
        <w:spacing w:line="380" w:lineRule="exact"/>
        <w:rPr>
          <w:rFonts w:hint="eastAsia"/>
        </w:rPr>
      </w:pPr>
      <w:r>
        <w:rPr>
          <w:rFonts w:hint="eastAsia" w:ascii="ＭＳ 明朝" w:hAnsi="ＭＳ 明朝" w:eastAsia="ＭＳ 明朝"/>
          <w:sz w:val="24"/>
        </w:rPr>
        <w:t>　　　・発熱、咳、のどの痛み等があり、体調が悪い方。</w:t>
      </w:r>
    </w:p>
    <w:p>
      <w:pPr>
        <w:pStyle w:val="0"/>
        <w:spacing w:line="380" w:lineRule="exact"/>
        <w:ind w:left="0" w:leftChars="0" w:firstLine="720" w:firstLineChars="300"/>
        <w:rPr>
          <w:rFonts w:hint="eastAsia"/>
        </w:rPr>
      </w:pPr>
      <w:r>
        <w:rPr>
          <w:rFonts w:hint="eastAsia" w:ascii="ＭＳ 明朝" w:hAnsi="ＭＳ 明朝" w:eastAsia="ＭＳ 明朝"/>
          <w:sz w:val="24"/>
        </w:rPr>
        <w:t>・新型コロナウイルスの感染が疑われる方と濃厚接触がある方。</w:t>
      </w:r>
    </w:p>
    <w:p>
      <w:pPr>
        <w:pStyle w:val="0"/>
        <w:spacing w:line="380" w:lineRule="exact"/>
        <w:ind w:left="0" w:leftChars="0" w:firstLine="720" w:firstLineChars="300"/>
        <w:rPr>
          <w:rFonts w:hint="eastAsia" w:ascii="ＭＳ 明朝" w:hAnsi="ＭＳ 明朝" w:eastAsia="ＭＳ 明朝"/>
          <w:sz w:val="24"/>
        </w:rPr>
      </w:pPr>
      <w:r>
        <w:rPr>
          <w:rFonts w:hint="eastAsia" w:ascii="ＭＳ 明朝" w:hAnsi="ＭＳ 明朝" w:eastAsia="ＭＳ 明朝"/>
          <w:sz w:val="24"/>
        </w:rPr>
        <w:t>・過去</w:t>
      </w:r>
      <w:r>
        <w:rPr>
          <w:rFonts w:hint="eastAsia" w:ascii="ＭＳ 明朝" w:hAnsi="ＭＳ 明朝" w:eastAsia="ＭＳ 明朝"/>
          <w:sz w:val="24"/>
        </w:rPr>
        <w:t>14</w:t>
      </w:r>
      <w:r>
        <w:rPr>
          <w:rFonts w:hint="eastAsia" w:ascii="ＭＳ 明朝" w:hAnsi="ＭＳ 明朝" w:eastAsia="ＭＳ 明朝"/>
          <w:sz w:val="24"/>
        </w:rPr>
        <w:t>日以内に感染が拡大している国や緊急事態宣言発令中の地域に訪問歴</w:t>
      </w:r>
    </w:p>
    <w:p>
      <w:pPr>
        <w:pStyle w:val="0"/>
        <w:spacing w:line="38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がある又は当該在住者との濃厚接触がある方。</w:t>
      </w:r>
    </w:p>
    <w:p>
      <w:pPr>
        <w:pStyle w:val="0"/>
        <w:spacing w:line="380" w:lineRule="exact"/>
        <w:ind w:left="0" w:leftChars="0" w:firstLine="0" w:firstLineChars="0"/>
        <w:rPr>
          <w:rFonts w:hint="eastAsia" w:ascii="ＭＳ 明朝" w:hAnsi="ＭＳ 明朝" w:eastAsia="ＭＳ 明朝"/>
          <w:sz w:val="24"/>
        </w:rPr>
      </w:pPr>
    </w:p>
    <w:p>
      <w:pPr>
        <w:pStyle w:val="0"/>
        <w:spacing w:line="38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4"/>
        </w:rPr>
        <w:t>２　マスクの着用</w:t>
      </w:r>
    </w:p>
    <w:p>
      <w:pPr>
        <w:pStyle w:val="0"/>
        <w:spacing w:line="380" w:lineRule="exact"/>
        <w:ind w:left="0" w:leftChars="0" w:hanging="480" w:hangingChars="200"/>
        <w:rPr>
          <w:rFonts w:hint="eastAsia" w:ascii="ＭＳ 明朝" w:hAnsi="ＭＳ 明朝" w:eastAsia="ＭＳ 明朝"/>
          <w:sz w:val="24"/>
        </w:rPr>
      </w:pPr>
      <w:r>
        <w:rPr>
          <w:rFonts w:hint="eastAsia" w:ascii="ＭＳ 明朝" w:hAnsi="ＭＳ 明朝" w:eastAsia="ＭＳ 明朝"/>
          <w:sz w:val="24"/>
        </w:rPr>
        <w:t>　　　受付、着替え等の着用が可能な時、特に会話するときは、マスクを着用してください。（ただし、熱中症予防の観点から、監視している保護者等を除く）</w:t>
      </w:r>
    </w:p>
    <w:p>
      <w:pPr>
        <w:pStyle w:val="0"/>
        <w:spacing w:line="380" w:lineRule="exact"/>
        <w:ind w:left="0" w:leftChars="0" w:hanging="480" w:hangingChars="200"/>
        <w:rPr>
          <w:rFonts w:hint="eastAsia" w:ascii="ＭＳ 明朝" w:hAnsi="ＭＳ 明朝" w:eastAsia="ＭＳ 明朝"/>
          <w:sz w:val="24"/>
        </w:rPr>
      </w:pPr>
    </w:p>
    <w:p>
      <w:pPr>
        <w:pStyle w:val="0"/>
        <w:spacing w:line="380" w:lineRule="exact"/>
        <w:ind w:left="0" w:leftChars="0" w:hanging="480" w:hangingChars="200"/>
        <w:rPr>
          <w:rFonts w:hint="eastAsia" w:ascii="ＭＳ 明朝" w:hAnsi="ＭＳ 明朝" w:eastAsia="ＭＳ 明朝"/>
          <w:sz w:val="24"/>
        </w:rPr>
      </w:pPr>
      <w:r>
        <w:rPr>
          <w:rFonts w:hint="eastAsia" w:ascii="ＭＳ 明朝" w:hAnsi="ＭＳ 明朝" w:eastAsia="ＭＳ 明朝"/>
          <w:sz w:val="24"/>
        </w:rPr>
        <w:t>３　３つの「密」の回避</w:t>
      </w:r>
    </w:p>
    <w:p>
      <w:pPr>
        <w:pStyle w:val="0"/>
        <w:spacing w:line="380" w:lineRule="exact"/>
        <w:ind w:left="0" w:leftChars="0" w:hanging="480" w:hangingChars="200"/>
        <w:rPr>
          <w:rFonts w:hint="eastAsia" w:ascii="ＭＳ 明朝" w:hAnsi="ＭＳ 明朝" w:eastAsia="ＭＳ 明朝"/>
          <w:sz w:val="24"/>
        </w:rPr>
      </w:pPr>
      <w:r>
        <w:rPr>
          <w:rFonts w:hint="eastAsia" w:ascii="ＭＳ 明朝" w:hAnsi="ＭＳ 明朝" w:eastAsia="ＭＳ 明朝"/>
          <w:sz w:val="24"/>
        </w:rPr>
        <w:t>　　　当施設内では人との距離をできるだけ２ｍ離れるようにしてください。休憩スペースにおいても同様に感染予防対策に十分配慮してください。</w:t>
      </w:r>
    </w:p>
    <w:p>
      <w:pPr>
        <w:pStyle w:val="0"/>
        <w:spacing w:line="380" w:lineRule="exact"/>
        <w:ind w:left="0" w:leftChars="0" w:firstLine="720" w:firstLineChars="300"/>
        <w:rPr>
          <w:rFonts w:hint="eastAsia" w:ascii="ＭＳ 明朝" w:hAnsi="ＭＳ 明朝" w:eastAsia="ＭＳ 明朝"/>
          <w:sz w:val="24"/>
        </w:rPr>
      </w:pPr>
    </w:p>
    <w:p>
      <w:pPr>
        <w:pStyle w:val="0"/>
        <w:spacing w:line="38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4"/>
        </w:rPr>
        <w:t>４　利用者カードの提出</w:t>
      </w:r>
    </w:p>
    <w:p>
      <w:pPr>
        <w:pStyle w:val="0"/>
        <w:spacing w:line="38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4"/>
        </w:rPr>
        <w:t>　　　市民プールを利用するにあたり、「利用者カード」を提出してください。</w:t>
      </w:r>
    </w:p>
    <w:p>
      <w:pPr>
        <w:pStyle w:val="0"/>
        <w:spacing w:line="380" w:lineRule="exact"/>
        <w:ind w:left="0" w:leftChars="0" w:hanging="480" w:hangingChars="200"/>
        <w:rPr>
          <w:rFonts w:hint="eastAsia" w:ascii="ＭＳ 明朝" w:hAnsi="ＭＳ 明朝" w:eastAsia="ＭＳ 明朝"/>
          <w:sz w:val="24"/>
        </w:rPr>
      </w:pPr>
      <w:r>
        <w:rPr>
          <w:rFonts w:hint="eastAsia" w:ascii="ＭＳ 明朝" w:hAnsi="ＭＳ 明朝" w:eastAsia="ＭＳ 明朝"/>
          <w:sz w:val="24"/>
        </w:rPr>
        <w:t>　　このカードは当施設で感染者が発生した場合に、感染症拡大防止のために利用するものであり、その他の理由で利用することはありません。</w:t>
      </w:r>
    </w:p>
    <w:p>
      <w:pPr>
        <w:pStyle w:val="0"/>
        <w:spacing w:line="380" w:lineRule="exact"/>
        <w:ind w:left="0" w:leftChars="0" w:hanging="480" w:hangingChars="200"/>
        <w:rPr>
          <w:rFonts w:hint="eastAsia" w:ascii="ＭＳ 明朝" w:hAnsi="ＭＳ 明朝" w:eastAsia="ＭＳ 明朝"/>
          <w:sz w:val="24"/>
        </w:rPr>
      </w:pPr>
      <w:r>
        <w:rPr>
          <w:rFonts w:hint="eastAsia" w:ascii="ＭＳ 明朝" w:hAnsi="ＭＳ 明朝" w:eastAsia="ＭＳ 明朝"/>
          <w:sz w:val="24"/>
        </w:rPr>
        <w:t>　　　なお、提出がない場合は入場できませんのでご理解ください</w:t>
      </w:r>
      <w:bookmarkStart w:id="0" w:name="_GoBack"/>
      <w:bookmarkEnd w:id="0"/>
      <w:r>
        <w:rPr>
          <w:rFonts w:hint="eastAsia" w:ascii="ＭＳ 明朝" w:hAnsi="ＭＳ 明朝" w:eastAsia="ＭＳ 明朝"/>
          <w:sz w:val="24"/>
        </w:rPr>
        <w:t>。</w:t>
      </w:r>
    </w:p>
    <w:p>
      <w:pPr>
        <w:pStyle w:val="0"/>
        <w:spacing w:line="380" w:lineRule="exact"/>
        <w:ind w:left="0" w:leftChars="0" w:hanging="480" w:hangingChars="200"/>
        <w:rPr>
          <w:rFonts w:hint="eastAsia" w:ascii="ＭＳ 明朝" w:hAnsi="ＭＳ 明朝" w:eastAsia="ＭＳ 明朝"/>
          <w:sz w:val="24"/>
        </w:rPr>
      </w:pPr>
    </w:p>
    <w:p>
      <w:pPr>
        <w:pStyle w:val="0"/>
        <w:spacing w:line="380" w:lineRule="exact"/>
        <w:ind w:leftChars="0" w:firstLineChars="0"/>
        <w:rPr>
          <w:rFonts w:hint="eastAsia" w:ascii="ＭＳ 明朝" w:hAnsi="ＭＳ 明朝" w:eastAsia="ＭＳ 明朝"/>
          <w:sz w:val="24"/>
        </w:rPr>
      </w:pPr>
      <w:r>
        <w:rPr>
          <w:rFonts w:hint="eastAsia" w:ascii="ＭＳ 明朝" w:hAnsi="ＭＳ 明朝" w:eastAsia="ＭＳ 明朝"/>
          <w:sz w:val="24"/>
        </w:rPr>
        <w:t>５　新型コロナウイルス発症時の対応</w:t>
      </w:r>
    </w:p>
    <w:p>
      <w:pPr>
        <w:pStyle w:val="0"/>
        <w:spacing w:line="380" w:lineRule="exact"/>
        <w:ind w:leftChars="0" w:firstLineChars="0"/>
        <w:rPr>
          <w:rFonts w:hint="eastAsia" w:ascii="ＭＳ 明朝" w:hAnsi="ＭＳ 明朝" w:eastAsia="ＭＳ 明朝"/>
          <w:sz w:val="24"/>
        </w:rPr>
      </w:pPr>
      <w:r>
        <w:rPr>
          <w:rFonts w:hint="eastAsia" w:ascii="ＭＳ 明朝" w:hAnsi="ＭＳ 明朝" w:eastAsia="ＭＳ 明朝"/>
          <w:sz w:val="24"/>
        </w:rPr>
        <w:t>　　　市民プールを利用後２週間以内に新型コロナウイルスを発症した場合は、速やか　　</w:t>
      </w:r>
    </w:p>
    <w:p>
      <w:pPr>
        <w:pStyle w:val="0"/>
        <w:spacing w:line="380" w:lineRule="exact"/>
        <w:ind w:leftChars="0" w:firstLineChars="0"/>
        <w:rPr>
          <w:rFonts w:hint="eastAsia" w:ascii="ＭＳ 明朝" w:hAnsi="ＭＳ 明朝" w:eastAsia="ＭＳ 明朝"/>
          <w:sz w:val="24"/>
        </w:rPr>
      </w:pPr>
      <w:r>
        <w:rPr>
          <w:rFonts w:hint="eastAsia" w:ascii="ＭＳ 明朝" w:hAnsi="ＭＳ 明朝" w:eastAsia="ＭＳ 明朝"/>
          <w:sz w:val="24"/>
        </w:rPr>
        <w:t>　　に、東御市体育協会へ報告してください。</w:t>
      </w:r>
    </w:p>
    <w:sectPr>
      <w:pgSz w:w="11906" w:h="16838"/>
      <w:pgMar w:top="1134" w:right="1134"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744</Characters>
  <Application>JUST Note</Application>
  <Lines>38</Lines>
  <Paragraphs>24</Paragraphs>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和歩</dc:creator>
  <cp:lastModifiedBy>佐藤 和歩</cp:lastModifiedBy>
  <dcterms:created xsi:type="dcterms:W3CDTF">2020-06-23T08:37:00Z</dcterms:created>
  <dcterms:modified xsi:type="dcterms:W3CDTF">2020-06-24T00:59:26Z</dcterms:modified>
  <cp:revision>0</cp:revision>
</cp:coreProperties>
</file>